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64" w:rsidRDefault="00232822" w:rsidP="00CB7139">
      <w:pPr>
        <w:jc w:val="right"/>
        <w:rPr>
          <w:sz w:val="40"/>
          <w:szCs w:val="40"/>
        </w:rPr>
      </w:pPr>
      <w:r>
        <w:rPr>
          <w:noProof/>
        </w:rPr>
        <w:pict>
          <v:shapetype id="_x0000_t202" coordsize="21600,21600" o:spt="202" path="m,l,21600r21600,l21600,xe">
            <v:stroke joinstyle="miter"/>
            <v:path gradientshapeok="t" o:connecttype="rect"/>
          </v:shapetype>
          <v:shape id="Textfeld 2" o:spid="_x0000_s1029" type="#_x0000_t202" style="position:absolute;left:0;text-align:left;margin-left:17.05pt;margin-top:9.75pt;width:186.1pt;height:115.95pt;z-index:25166080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CB7139" w:rsidRDefault="00CB7139"/>
              </w:txbxContent>
            </v:textbox>
            <w10:wrap type="square"/>
          </v:shape>
        </w:pict>
      </w:r>
      <w:r w:rsidR="00F4766F">
        <w:rPr>
          <w:noProof/>
          <w:lang w:eastAsia="de-DE"/>
        </w:rPr>
        <w:drawing>
          <wp:anchor distT="114300" distB="114300" distL="114300" distR="114300" simplePos="0" relativeHeight="251656704" behindDoc="0" locked="0" layoutInCell="1" allowOverlap="1">
            <wp:simplePos x="0" y="0"/>
            <wp:positionH relativeFrom="column">
              <wp:posOffset>6083935</wp:posOffset>
            </wp:positionH>
            <wp:positionV relativeFrom="paragraph">
              <wp:posOffset>9525</wp:posOffset>
            </wp:positionV>
            <wp:extent cx="641985" cy="609600"/>
            <wp:effectExtent l="19050" t="0" r="5715" b="0"/>
            <wp:wrapNone/>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641985" cy="609600"/>
                    </a:xfrm>
                    <a:prstGeom prst="rect">
                      <a:avLst/>
                    </a:prstGeom>
                    <a:ln/>
                  </pic:spPr>
                </pic:pic>
              </a:graphicData>
            </a:graphic>
          </wp:anchor>
        </w:drawing>
      </w:r>
      <w:r>
        <w:rPr>
          <w:noProof/>
          <w:lang w:eastAsia="de-DE"/>
        </w:rPr>
        <w:pict>
          <v:rect id="AutoForm 14" o:spid="_x0000_s1026" style="position:absolute;left:0;text-align:left;margin-left:524pt;margin-top:-14.8pt;width:57.5pt;height:800.55pt;z-index:-251657728;visibility:visible;mso-wrap-distance-left:36pt;mso-position-horizontal-relative:page;mso-position-vertical-relative:margin;mso-height-relative:margin" wrapcoords="-281 -21 -281 21641 21881 21641 21881 -21 -281 -21" o:allowincell="f" fillcolor="white [3201]" strokecolor="#666 [1936]" strokeweight="1pt">
            <v:fill opacity="22873f" color2="#999 [1296]" focusposition="1" focussize="" focus="100%" type="gradient"/>
            <v:shadow on="t" type="perspective" color="#7f7f7f [1601]" opacity=".5" offset="1pt" offset2="-3pt"/>
            <v:textbox style="layout-flow:vertical;mso-layout-flow-alt:bottom-to-top" inset="14.4pt,14.4pt,14.4pt,14.4pt">
              <w:txbxContent>
                <w:p w:rsidR="00185E42" w:rsidRPr="00185E42" w:rsidRDefault="00005707" w:rsidP="00005707">
                  <w:pPr>
                    <w:spacing w:after="0"/>
                    <w:ind w:left="1416" w:firstLine="708"/>
                    <w:rPr>
                      <w:rFonts w:ascii="Calibri" w:hAnsi="Calibri" w:cs="Calibri"/>
                      <w:sz w:val="20"/>
                      <w:szCs w:val="20"/>
                      <w:lang w:bidi="de-DE"/>
                    </w:rPr>
                  </w:pPr>
                  <w:r>
                    <w:rPr>
                      <w:rFonts w:ascii="Calibri" w:hAnsi="Calibri" w:cs="Calibri"/>
                      <w:sz w:val="20"/>
                      <w:szCs w:val="20"/>
                      <w:lang w:bidi="de-DE"/>
                    </w:rPr>
                    <w:t xml:space="preserve">                                                         </w:t>
                  </w:r>
                  <w:r w:rsidR="00185E42" w:rsidRPr="00185E42">
                    <w:rPr>
                      <w:rFonts w:ascii="Calibri" w:hAnsi="Calibri" w:cs="Calibri"/>
                      <w:sz w:val="20"/>
                      <w:szCs w:val="20"/>
                      <w:lang w:bidi="de-DE"/>
                    </w:rPr>
                    <w:t>Wattenscheide</w:t>
                  </w:r>
                  <w:r w:rsidR="00F4766F">
                    <w:rPr>
                      <w:rFonts w:ascii="Calibri" w:hAnsi="Calibri" w:cs="Calibri"/>
                      <w:sz w:val="20"/>
                      <w:szCs w:val="20"/>
                      <w:lang w:bidi="de-DE"/>
                    </w:rPr>
                    <w:t>r Hellweg 87-89</w:t>
                  </w:r>
                  <w:r w:rsidR="00E17DF1">
                    <w:rPr>
                      <w:rFonts w:ascii="Calibri" w:hAnsi="Calibri" w:cs="Calibri"/>
                      <w:sz w:val="20"/>
                      <w:szCs w:val="20"/>
                      <w:lang w:bidi="de-DE"/>
                    </w:rPr>
                    <w:t xml:space="preserve"> </w:t>
                  </w:r>
                  <w:r w:rsidR="00F4766F">
                    <w:rPr>
                      <w:rFonts w:ascii="Calibri" w:hAnsi="Calibri" w:cs="Calibri"/>
                      <w:sz w:val="20"/>
                      <w:szCs w:val="20"/>
                      <w:lang w:bidi="de-DE"/>
                    </w:rPr>
                    <w:t>/</w:t>
                  </w:r>
                  <w:r w:rsidR="00A746EA">
                    <w:rPr>
                      <w:rFonts w:ascii="Calibri" w:hAnsi="Calibri" w:cs="Calibri"/>
                      <w:sz w:val="20"/>
                      <w:szCs w:val="20"/>
                      <w:lang w:bidi="de-DE"/>
                    </w:rPr>
                    <w:t xml:space="preserve"> 44867 Bochum </w:t>
                  </w:r>
                  <w:r w:rsidR="00A746EA" w:rsidRPr="00185E42">
                    <w:rPr>
                      <w:rFonts w:ascii="Calibri" w:hAnsi="Calibri" w:cs="Calibri"/>
                      <w:sz w:val="20"/>
                      <w:szCs w:val="20"/>
                    </w:rPr>
                    <w:t>•</w:t>
                  </w:r>
                  <w:r w:rsidR="00185E42" w:rsidRPr="00185E42">
                    <w:rPr>
                      <w:rFonts w:ascii="Calibri" w:hAnsi="Calibri" w:cs="Calibri"/>
                      <w:sz w:val="20"/>
                      <w:szCs w:val="20"/>
                      <w:lang w:bidi="de-DE"/>
                    </w:rPr>
                    <w:t xml:space="preserve"> </w:t>
                  </w:r>
                  <w:r w:rsidR="00A746EA">
                    <w:rPr>
                      <w:rFonts w:ascii="Calibri" w:hAnsi="Calibri" w:cs="Calibri"/>
                      <w:sz w:val="20"/>
                      <w:szCs w:val="20"/>
                    </w:rPr>
                    <w:t>Tel.: 02327-957107 • Fax: 02327-</w:t>
                  </w:r>
                  <w:r>
                    <w:rPr>
                      <w:rFonts w:ascii="Calibri" w:hAnsi="Calibri" w:cs="Calibri"/>
                      <w:sz w:val="20"/>
                      <w:szCs w:val="20"/>
                    </w:rPr>
                    <w:t>957109</w:t>
                  </w:r>
                </w:p>
                <w:p w:rsidR="00185E42" w:rsidRPr="00A746EA" w:rsidRDefault="00005707" w:rsidP="00005707">
                  <w:pPr>
                    <w:spacing w:after="0"/>
                    <w:ind w:left="1416" w:firstLine="708"/>
                    <w:rPr>
                      <w:rFonts w:ascii="Calibri" w:hAnsi="Calibri" w:cs="Calibri"/>
                      <w:sz w:val="20"/>
                      <w:szCs w:val="20"/>
                      <w:lang w:val="en-US"/>
                    </w:rPr>
                  </w:pPr>
                  <w:r w:rsidRPr="00550766">
                    <w:rPr>
                      <w:rFonts w:ascii="Calibri" w:hAnsi="Calibri" w:cs="Calibri"/>
                      <w:sz w:val="20"/>
                      <w:szCs w:val="20"/>
                      <w:lang w:bidi="de-DE"/>
                    </w:rPr>
                    <w:t xml:space="preserve">                                                            </w:t>
                  </w:r>
                  <w:r w:rsidR="00185E42" w:rsidRPr="00550766">
                    <w:rPr>
                      <w:rFonts w:ascii="Calibri" w:hAnsi="Calibri" w:cs="Calibri"/>
                      <w:sz w:val="20"/>
                      <w:szCs w:val="20"/>
                      <w:lang w:bidi="de-DE"/>
                    </w:rPr>
                    <w:t xml:space="preserve"> </w:t>
                  </w:r>
                  <w:r w:rsidR="00185E42" w:rsidRPr="00A746EA">
                    <w:rPr>
                      <w:rFonts w:ascii="Calibri" w:hAnsi="Calibri" w:cs="Calibri"/>
                      <w:sz w:val="20"/>
                      <w:szCs w:val="20"/>
                      <w:lang w:val="en-US" w:bidi="de-DE"/>
                    </w:rPr>
                    <w:t>E-Mail</w:t>
                  </w:r>
                  <w:r w:rsidR="00185E42" w:rsidRPr="00A746EA">
                    <w:rPr>
                      <w:rFonts w:ascii="Calibri" w:hAnsi="Calibri" w:cs="Calibri"/>
                      <w:sz w:val="20"/>
                      <w:szCs w:val="20"/>
                      <w:lang w:val="en-US"/>
                    </w:rPr>
                    <w:t xml:space="preserve">: </w:t>
                  </w:r>
                  <w:hyperlink r:id="rId8" w:history="1">
                    <w:r w:rsidR="00185E42" w:rsidRPr="00A746EA">
                      <w:rPr>
                        <w:rStyle w:val="Hyperlink"/>
                        <w:rFonts w:ascii="Calibri" w:hAnsi="Calibri" w:cs="Calibri"/>
                        <w:color w:val="auto"/>
                        <w:sz w:val="20"/>
                        <w:szCs w:val="20"/>
                        <w:u w:val="none"/>
                        <w:lang w:val="en-US"/>
                      </w:rPr>
                      <w:t>kirchschule-hoentrop@bochum.de</w:t>
                    </w:r>
                  </w:hyperlink>
                  <w:r w:rsidR="00185E42" w:rsidRPr="00A746EA">
                    <w:rPr>
                      <w:rFonts w:ascii="Calibri" w:hAnsi="Calibri" w:cs="Calibri"/>
                      <w:sz w:val="20"/>
                      <w:szCs w:val="20"/>
                      <w:lang w:val="en-US"/>
                    </w:rPr>
                    <w:t xml:space="preserve"> • </w:t>
                  </w:r>
                  <w:r w:rsidR="00A746EA" w:rsidRPr="00A746EA">
                    <w:rPr>
                      <w:rFonts w:ascii="Calibri" w:hAnsi="Calibri" w:cs="Calibri"/>
                      <w:sz w:val="20"/>
                      <w:szCs w:val="20"/>
                      <w:lang w:val="en-US"/>
                    </w:rPr>
                    <w:t xml:space="preserve">Homepage: </w:t>
                  </w:r>
                  <w:r w:rsidR="00185E42" w:rsidRPr="00A746EA">
                    <w:rPr>
                      <w:rFonts w:ascii="Calibri" w:hAnsi="Calibri" w:cs="Calibri"/>
                      <w:sz w:val="20"/>
                      <w:szCs w:val="20"/>
                      <w:lang w:val="en-US"/>
                    </w:rPr>
                    <w:t>www.kirchschule-hoentrop.de</w:t>
                  </w:r>
                </w:p>
                <w:p w:rsidR="00A319F5" w:rsidRPr="00A746EA" w:rsidRDefault="00A319F5">
                  <w:pPr>
                    <w:rPr>
                      <w:rStyle w:val="Platzhaltertext"/>
                      <w:color w:val="323E4F" w:themeColor="text2" w:themeShade="BF"/>
                      <w:lang w:val="en-US"/>
                    </w:rPr>
                  </w:pPr>
                </w:p>
              </w:txbxContent>
            </v:textbox>
            <w10:wrap type="tight" anchorx="page" anchory="margin"/>
          </v:rect>
        </w:pict>
      </w:r>
      <w:r w:rsidR="00A746EA">
        <w:rPr>
          <w:sz w:val="40"/>
          <w:szCs w:val="40"/>
        </w:rPr>
        <w:t xml:space="preserve">                                               </w:t>
      </w:r>
      <w:r w:rsidR="00A746EA">
        <w:rPr>
          <w:sz w:val="40"/>
          <w:szCs w:val="40"/>
        </w:rPr>
        <w:tab/>
      </w:r>
      <w:r w:rsidR="00550766">
        <w:rPr>
          <w:sz w:val="40"/>
          <w:szCs w:val="40"/>
        </w:rPr>
        <w:t xml:space="preserve">         </w:t>
      </w:r>
      <w:r w:rsidR="00CB7139">
        <w:rPr>
          <w:sz w:val="40"/>
          <w:szCs w:val="40"/>
        </w:rPr>
        <w:t xml:space="preserve">    </w:t>
      </w:r>
      <w:r w:rsidR="00185E42">
        <w:rPr>
          <w:sz w:val="40"/>
          <w:szCs w:val="40"/>
        </w:rPr>
        <w:t>Kirchschule Höntrop</w:t>
      </w:r>
    </w:p>
    <w:p w:rsidR="00A746EA" w:rsidRDefault="00CB7139" w:rsidP="00F814DE">
      <w:pPr>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746EA" w:rsidRPr="00A746EA">
        <w:rPr>
          <w:sz w:val="24"/>
          <w:szCs w:val="24"/>
        </w:rPr>
        <w:tab/>
        <w:t xml:space="preserve"> </w:t>
      </w:r>
      <w:r w:rsidR="00550766">
        <w:rPr>
          <w:sz w:val="24"/>
          <w:szCs w:val="24"/>
        </w:rPr>
        <w:t xml:space="preserve">              </w:t>
      </w:r>
      <w:r w:rsidR="00EC0697" w:rsidRPr="00A746EA">
        <w:rPr>
          <w:sz w:val="24"/>
          <w:szCs w:val="24"/>
        </w:rPr>
        <w:fldChar w:fldCharType="begin"/>
      </w:r>
      <w:r w:rsidR="009C0D97" w:rsidRPr="00A746EA">
        <w:rPr>
          <w:sz w:val="24"/>
          <w:szCs w:val="24"/>
        </w:rPr>
        <w:instrText xml:space="preserve"> DATE  \@ "dd.MM.yyyy"  \* MERGEFORMAT </w:instrText>
      </w:r>
      <w:r w:rsidR="00EC0697" w:rsidRPr="00A746EA">
        <w:rPr>
          <w:sz w:val="24"/>
          <w:szCs w:val="24"/>
        </w:rPr>
        <w:fldChar w:fldCharType="separate"/>
      </w:r>
      <w:r w:rsidR="008C2F28">
        <w:rPr>
          <w:noProof/>
          <w:sz w:val="24"/>
          <w:szCs w:val="24"/>
        </w:rPr>
        <w:t>10.03.2023</w:t>
      </w:r>
      <w:r w:rsidR="00EC0697" w:rsidRPr="00A746EA">
        <w:rPr>
          <w:sz w:val="24"/>
          <w:szCs w:val="24"/>
        </w:rPr>
        <w:fldChar w:fldCharType="end"/>
      </w:r>
    </w:p>
    <w:p w:rsidR="008C2F28" w:rsidRDefault="008C2F28" w:rsidP="008C2F28">
      <w:pPr>
        <w:jc w:val="both"/>
        <w:rPr>
          <w:rFonts w:asciiTheme="majorHAnsi" w:hAnsiTheme="majorHAnsi" w:cstheme="majorHAnsi"/>
          <w:sz w:val="24"/>
          <w:szCs w:val="24"/>
        </w:rPr>
      </w:pPr>
    </w:p>
    <w:p w:rsidR="008C2F28" w:rsidRPr="008C2F28" w:rsidRDefault="008C2F28" w:rsidP="008C2F28">
      <w:pPr>
        <w:jc w:val="both"/>
        <w:rPr>
          <w:rFonts w:asciiTheme="majorHAnsi" w:hAnsiTheme="majorHAnsi" w:cstheme="majorHAnsi"/>
          <w:sz w:val="24"/>
          <w:szCs w:val="24"/>
        </w:rPr>
      </w:pPr>
      <w:bookmarkStart w:id="0" w:name="_GoBack"/>
      <w:bookmarkEnd w:id="0"/>
      <w:r w:rsidRPr="008C2F28">
        <w:rPr>
          <w:rFonts w:asciiTheme="majorHAnsi" w:hAnsiTheme="majorHAnsi" w:cstheme="majorHAnsi"/>
          <w:sz w:val="24"/>
          <w:szCs w:val="24"/>
        </w:rPr>
        <w:t>Liebe Eltern,</w:t>
      </w:r>
    </w:p>
    <w:p w:rsidR="008C2F28" w:rsidRPr="008C2F28" w:rsidRDefault="008C2F28" w:rsidP="008C2F28">
      <w:pPr>
        <w:jc w:val="both"/>
        <w:rPr>
          <w:rFonts w:asciiTheme="majorHAnsi" w:hAnsiTheme="majorHAnsi" w:cstheme="majorHAnsi"/>
          <w:sz w:val="24"/>
          <w:szCs w:val="24"/>
        </w:rPr>
      </w:pPr>
      <w:r w:rsidRPr="008C2F28">
        <w:rPr>
          <w:rFonts w:asciiTheme="majorHAnsi" w:hAnsiTheme="majorHAnsi" w:cstheme="majorHAnsi"/>
          <w:sz w:val="24"/>
          <w:szCs w:val="24"/>
        </w:rPr>
        <w:t>am Mittwoch, den 15.03.2023, findet das TRIXITT</w:t>
      </w:r>
      <w:r w:rsidRPr="008C2F28">
        <w:rPr>
          <w:rFonts w:asciiTheme="majorHAnsi" w:hAnsiTheme="majorHAnsi" w:cstheme="majorHAnsi"/>
          <w:sz w:val="24"/>
          <w:szCs w:val="24"/>
        </w:rPr>
        <w:br/>
        <w:t>Schulsport-Event an unserer Schule statt. Der Schultag beginnt für alle Klassen zur 1. Stunde (8.15 Uhr). Wir werden uns dann gemeinsam auf den Weg zum Sportplatz am Paßweg machen. Dort starten wir um 9.00 Uhr mit den großen Klassenduellen mit verschiedenen Wettkämpfen und vielen außergewöhnlichen sportlichen Herausforderungen.</w:t>
      </w:r>
    </w:p>
    <w:p w:rsidR="008C2F28" w:rsidRPr="008C2F28" w:rsidRDefault="008C2F28" w:rsidP="008C2F28">
      <w:pPr>
        <w:jc w:val="both"/>
        <w:rPr>
          <w:rFonts w:asciiTheme="majorHAnsi" w:hAnsiTheme="majorHAnsi" w:cstheme="majorHAnsi"/>
          <w:sz w:val="24"/>
          <w:szCs w:val="24"/>
        </w:rPr>
      </w:pPr>
      <w:r w:rsidRPr="008C2F28">
        <w:rPr>
          <w:rFonts w:asciiTheme="majorHAnsi" w:hAnsiTheme="majorHAnsi" w:cstheme="majorHAnsi"/>
          <w:sz w:val="24"/>
          <w:szCs w:val="24"/>
        </w:rPr>
        <w:t>Gegen 12.00 Uhr endet das Event und wir machen uns auf den Rückweg zur Schule. Der Förderverein übernimmt die Kosten, sie werden von dem erlaufenen Geld der Sponsorenläufe getragen.</w:t>
      </w:r>
    </w:p>
    <w:p w:rsidR="008C2F28" w:rsidRPr="008C2F28" w:rsidRDefault="008C2F28" w:rsidP="008C2F28">
      <w:pPr>
        <w:jc w:val="both"/>
        <w:rPr>
          <w:rFonts w:asciiTheme="majorHAnsi" w:hAnsiTheme="majorHAnsi" w:cstheme="majorHAnsi"/>
          <w:b/>
          <w:sz w:val="24"/>
          <w:szCs w:val="24"/>
        </w:rPr>
      </w:pPr>
      <w:r w:rsidRPr="008C2F28">
        <w:rPr>
          <w:rFonts w:asciiTheme="majorHAnsi" w:hAnsiTheme="majorHAnsi" w:cstheme="majorHAnsi"/>
          <w:b/>
          <w:sz w:val="24"/>
          <w:szCs w:val="24"/>
        </w:rPr>
        <w:t>Die Schüler*innen müssen in Sportsachen zur Schule kommen! Bitte beachten Sie, dass es am Mittwoch sehr kalt werden soll. Sollte das Wetter eine Durchführung nicht möglich machen, werden wir am Dienstag entscheiden, es zu verschieben.</w:t>
      </w:r>
    </w:p>
    <w:p w:rsidR="008C2F28" w:rsidRDefault="008C2F28" w:rsidP="008C2F28">
      <w:pPr>
        <w:jc w:val="both"/>
        <w:rPr>
          <w:rFonts w:asciiTheme="majorHAnsi" w:hAnsiTheme="majorHAnsi" w:cstheme="majorHAnsi"/>
          <w:sz w:val="24"/>
          <w:szCs w:val="24"/>
        </w:rPr>
      </w:pPr>
      <w:r w:rsidRPr="008C2F28">
        <w:rPr>
          <w:rFonts w:asciiTheme="majorHAnsi" w:hAnsiTheme="majorHAnsi" w:cstheme="majorHAnsi"/>
          <w:sz w:val="24"/>
          <w:szCs w:val="24"/>
        </w:rPr>
        <w:t xml:space="preserve">Bitte geben Sie Ihrem Kind ausreichend zu Trinken und zu Essen mit. </w:t>
      </w:r>
      <w:r w:rsidRPr="008C2F28">
        <w:rPr>
          <w:rFonts w:asciiTheme="majorHAnsi" w:hAnsiTheme="majorHAnsi" w:cstheme="majorHAnsi"/>
          <w:b/>
          <w:sz w:val="24"/>
          <w:szCs w:val="24"/>
        </w:rPr>
        <w:br/>
      </w:r>
      <w:bookmarkStart w:id="1" w:name="_Hlk506365493"/>
      <w:bookmarkEnd w:id="1"/>
      <w:r w:rsidRPr="008C2F28">
        <w:rPr>
          <w:rFonts w:asciiTheme="majorHAnsi" w:hAnsiTheme="majorHAnsi" w:cstheme="majorHAnsi"/>
          <w:sz w:val="24"/>
          <w:szCs w:val="24"/>
        </w:rPr>
        <w:t xml:space="preserve">Sie als Eltern sind herzlich eingeladen, die Kinder anzufeuern. </w:t>
      </w:r>
    </w:p>
    <w:p w:rsidR="008C2F28" w:rsidRDefault="008C2F28" w:rsidP="008C2F28">
      <w:pPr>
        <w:jc w:val="both"/>
        <w:rPr>
          <w:rFonts w:asciiTheme="majorHAnsi" w:hAnsiTheme="majorHAnsi" w:cstheme="majorHAnsi"/>
          <w:sz w:val="24"/>
          <w:szCs w:val="24"/>
        </w:rPr>
      </w:pPr>
      <w:r>
        <w:rPr>
          <w:rFonts w:asciiTheme="majorHAnsi" w:hAnsiTheme="majorHAnsi" w:cstheme="majorHAnsi"/>
          <w:sz w:val="24"/>
          <w:szCs w:val="24"/>
        </w:rPr>
        <w:t>Wir freuen uns auf einen sportlichen Tag.</w:t>
      </w:r>
    </w:p>
    <w:p w:rsidR="008C2F28" w:rsidRDefault="008C2F28" w:rsidP="008C2F28">
      <w:pPr>
        <w:jc w:val="both"/>
        <w:rPr>
          <w:rFonts w:asciiTheme="majorHAnsi" w:hAnsiTheme="majorHAnsi" w:cstheme="majorHAnsi"/>
          <w:sz w:val="24"/>
          <w:szCs w:val="24"/>
        </w:rPr>
      </w:pPr>
      <w:r>
        <w:rPr>
          <w:rFonts w:asciiTheme="majorHAnsi" w:hAnsiTheme="majorHAnsi" w:cstheme="majorHAnsi"/>
          <w:sz w:val="24"/>
          <w:szCs w:val="24"/>
        </w:rPr>
        <w:t>Herzliche Grüße</w:t>
      </w:r>
    </w:p>
    <w:p w:rsidR="008C2F28" w:rsidRPr="008C2F28" w:rsidRDefault="008C2F28" w:rsidP="008C2F28">
      <w:pPr>
        <w:jc w:val="both"/>
        <w:rPr>
          <w:rFonts w:asciiTheme="majorHAnsi" w:hAnsiTheme="majorHAnsi" w:cstheme="majorHAnsi"/>
          <w:b/>
          <w:sz w:val="24"/>
          <w:szCs w:val="24"/>
        </w:rPr>
      </w:pPr>
      <w:r>
        <w:rPr>
          <w:rFonts w:asciiTheme="majorHAnsi" w:hAnsiTheme="majorHAnsi" w:cstheme="majorHAnsi"/>
          <w:sz w:val="24"/>
          <w:szCs w:val="24"/>
        </w:rPr>
        <w:t>K.Krimpmann, L.Schulte und das Team der KSH</w:t>
      </w:r>
    </w:p>
    <w:p w:rsidR="00A26D99" w:rsidRPr="00436FA3" w:rsidRDefault="00A26D99" w:rsidP="00A26D99">
      <w:pPr>
        <w:spacing w:after="0"/>
        <w:jc w:val="both"/>
        <w:rPr>
          <w:sz w:val="24"/>
        </w:rPr>
      </w:pPr>
    </w:p>
    <w:sectPr w:rsidR="00A26D99" w:rsidRPr="00436FA3" w:rsidSect="00E14E3D">
      <w:pgSz w:w="11906" w:h="16838"/>
      <w:pgMar w:top="720" w:right="1558" w:bottom="567" w:left="96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22" w:rsidRDefault="00232822" w:rsidP="00A746EA">
      <w:pPr>
        <w:spacing w:after="0"/>
      </w:pPr>
      <w:r>
        <w:separator/>
      </w:r>
    </w:p>
  </w:endnote>
  <w:endnote w:type="continuationSeparator" w:id="0">
    <w:p w:rsidR="00232822" w:rsidRDefault="00232822" w:rsidP="00A746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22" w:rsidRDefault="00232822" w:rsidP="00A746EA">
      <w:pPr>
        <w:spacing w:after="0"/>
      </w:pPr>
      <w:r>
        <w:separator/>
      </w:r>
    </w:p>
  </w:footnote>
  <w:footnote w:type="continuationSeparator" w:id="0">
    <w:p w:rsidR="00232822" w:rsidRDefault="00232822" w:rsidP="00A746E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40C21"/>
    <w:multiLevelType w:val="hybridMultilevel"/>
    <w:tmpl w:val="EF228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19F5"/>
    <w:rsid w:val="00005707"/>
    <w:rsid w:val="00087113"/>
    <w:rsid w:val="00121425"/>
    <w:rsid w:val="001730F1"/>
    <w:rsid w:val="00185E42"/>
    <w:rsid w:val="001B53B9"/>
    <w:rsid w:val="001C1295"/>
    <w:rsid w:val="001C67F3"/>
    <w:rsid w:val="00232822"/>
    <w:rsid w:val="00236B12"/>
    <w:rsid w:val="00240F81"/>
    <w:rsid w:val="002424AC"/>
    <w:rsid w:val="002F4643"/>
    <w:rsid w:val="00322E64"/>
    <w:rsid w:val="0038746B"/>
    <w:rsid w:val="003C4F68"/>
    <w:rsid w:val="003D4D1D"/>
    <w:rsid w:val="003E4B2C"/>
    <w:rsid w:val="003E66B9"/>
    <w:rsid w:val="00436FA3"/>
    <w:rsid w:val="00472D18"/>
    <w:rsid w:val="004C5F68"/>
    <w:rsid w:val="004D2874"/>
    <w:rsid w:val="004F3EBE"/>
    <w:rsid w:val="00503A3E"/>
    <w:rsid w:val="00550766"/>
    <w:rsid w:val="005552BB"/>
    <w:rsid w:val="00582B2B"/>
    <w:rsid w:val="00590025"/>
    <w:rsid w:val="005C6B20"/>
    <w:rsid w:val="006010D3"/>
    <w:rsid w:val="006051A7"/>
    <w:rsid w:val="00617E34"/>
    <w:rsid w:val="00651877"/>
    <w:rsid w:val="006576B0"/>
    <w:rsid w:val="006A7B53"/>
    <w:rsid w:val="006C674E"/>
    <w:rsid w:val="006E10D8"/>
    <w:rsid w:val="00715ACC"/>
    <w:rsid w:val="007611C0"/>
    <w:rsid w:val="00776DB8"/>
    <w:rsid w:val="007876F4"/>
    <w:rsid w:val="007D44C7"/>
    <w:rsid w:val="007E5F9F"/>
    <w:rsid w:val="007F2C4C"/>
    <w:rsid w:val="008128A3"/>
    <w:rsid w:val="00887C20"/>
    <w:rsid w:val="00893ACF"/>
    <w:rsid w:val="008A18AA"/>
    <w:rsid w:val="008A7465"/>
    <w:rsid w:val="008C2F28"/>
    <w:rsid w:val="008E47A4"/>
    <w:rsid w:val="00952A1E"/>
    <w:rsid w:val="00971317"/>
    <w:rsid w:val="00987606"/>
    <w:rsid w:val="009C0D97"/>
    <w:rsid w:val="00A26D99"/>
    <w:rsid w:val="00A303D3"/>
    <w:rsid w:val="00A319F5"/>
    <w:rsid w:val="00A4209C"/>
    <w:rsid w:val="00A5186F"/>
    <w:rsid w:val="00A746EA"/>
    <w:rsid w:val="00A74729"/>
    <w:rsid w:val="00A967D6"/>
    <w:rsid w:val="00AA2722"/>
    <w:rsid w:val="00B172F5"/>
    <w:rsid w:val="00B21A6F"/>
    <w:rsid w:val="00B93E44"/>
    <w:rsid w:val="00BC1E14"/>
    <w:rsid w:val="00C11F21"/>
    <w:rsid w:val="00C279BE"/>
    <w:rsid w:val="00C75276"/>
    <w:rsid w:val="00C84E63"/>
    <w:rsid w:val="00CB7139"/>
    <w:rsid w:val="00CE48D3"/>
    <w:rsid w:val="00D2702C"/>
    <w:rsid w:val="00D659D5"/>
    <w:rsid w:val="00DA4023"/>
    <w:rsid w:val="00E14E3D"/>
    <w:rsid w:val="00E1565D"/>
    <w:rsid w:val="00E17DF1"/>
    <w:rsid w:val="00E3249B"/>
    <w:rsid w:val="00E43E53"/>
    <w:rsid w:val="00E6668B"/>
    <w:rsid w:val="00E83B7F"/>
    <w:rsid w:val="00EC0697"/>
    <w:rsid w:val="00EF394A"/>
    <w:rsid w:val="00F4766F"/>
    <w:rsid w:val="00F814DE"/>
    <w:rsid w:val="00FC1A62"/>
    <w:rsid w:val="00FC7777"/>
    <w:rsid w:val="00FE2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AF9CEB"/>
  <w15:docId w15:val="{89A93662-986C-42E9-88D5-25D088E0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5E42"/>
    <w:pPr>
      <w:spacing w:after="280" w:line="240" w:lineRule="auto"/>
    </w:pPr>
    <w:rPr>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19F5"/>
    <w:rPr>
      <w:color w:val="808080"/>
    </w:rPr>
  </w:style>
  <w:style w:type="character" w:styleId="Hyperlink">
    <w:name w:val="Hyperlink"/>
    <w:basedOn w:val="Absatz-Standardschriftart"/>
    <w:uiPriority w:val="99"/>
    <w:unhideWhenUsed/>
    <w:rsid w:val="00185E42"/>
    <w:rPr>
      <w:color w:val="2E74B5" w:themeColor="accent1" w:themeShade="BF"/>
      <w:u w:val="single"/>
    </w:rPr>
  </w:style>
  <w:style w:type="paragraph" w:styleId="Kopfzeile">
    <w:name w:val="header"/>
    <w:basedOn w:val="Standard"/>
    <w:link w:val="KopfzeileZchn"/>
    <w:uiPriority w:val="99"/>
    <w:semiHidden/>
    <w:unhideWhenUsed/>
    <w:rsid w:val="00A746EA"/>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A746EA"/>
    <w:rPr>
      <w:color w:val="404040" w:themeColor="text1" w:themeTint="BF"/>
    </w:rPr>
  </w:style>
  <w:style w:type="paragraph" w:styleId="Fuzeile">
    <w:name w:val="footer"/>
    <w:basedOn w:val="Standard"/>
    <w:link w:val="FuzeileZchn"/>
    <w:uiPriority w:val="99"/>
    <w:semiHidden/>
    <w:unhideWhenUsed/>
    <w:rsid w:val="00A746EA"/>
    <w:pPr>
      <w:tabs>
        <w:tab w:val="center" w:pos="4536"/>
        <w:tab w:val="right" w:pos="9072"/>
      </w:tabs>
      <w:spacing w:after="0"/>
    </w:pPr>
  </w:style>
  <w:style w:type="character" w:customStyle="1" w:styleId="FuzeileZchn">
    <w:name w:val="Fußzeile Zchn"/>
    <w:basedOn w:val="Absatz-Standardschriftart"/>
    <w:link w:val="Fuzeile"/>
    <w:uiPriority w:val="99"/>
    <w:semiHidden/>
    <w:rsid w:val="00A746EA"/>
    <w:rPr>
      <w:color w:val="404040" w:themeColor="text1" w:themeTint="BF"/>
    </w:rPr>
  </w:style>
  <w:style w:type="table" w:styleId="Tabellenraster">
    <w:name w:val="Table Grid"/>
    <w:basedOn w:val="NormaleTabelle"/>
    <w:uiPriority w:val="59"/>
    <w:rsid w:val="005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03A3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A3E"/>
    <w:rPr>
      <w:rFonts w:ascii="Segoe UI" w:hAnsi="Segoe UI" w:cs="Segoe UI"/>
      <w:color w:val="404040" w:themeColor="text1" w:themeTint="BF"/>
      <w:sz w:val="18"/>
      <w:szCs w:val="18"/>
    </w:rPr>
  </w:style>
  <w:style w:type="paragraph" w:styleId="Listenabsatz">
    <w:name w:val="List Paragraph"/>
    <w:basedOn w:val="Standard"/>
    <w:uiPriority w:val="34"/>
    <w:qFormat/>
    <w:rsid w:val="00761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chschule-hoentrop@bochum.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Anke Aust</dc:creator>
  <cp:lastModifiedBy>Reppel</cp:lastModifiedBy>
  <cp:revision>2</cp:revision>
  <cp:lastPrinted>2022-11-28T09:42:00Z</cp:lastPrinted>
  <dcterms:created xsi:type="dcterms:W3CDTF">2023-03-10T10:03:00Z</dcterms:created>
  <dcterms:modified xsi:type="dcterms:W3CDTF">2023-03-10T10:03:00Z</dcterms:modified>
</cp:coreProperties>
</file>